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05BE" w14:textId="77777777" w:rsidR="00865FE0" w:rsidRPr="004018EA" w:rsidRDefault="00865FE0" w:rsidP="00865FE0">
      <w:pPr>
        <w:jc w:val="center"/>
        <w:rPr>
          <w:sz w:val="40"/>
          <w:szCs w:val="40"/>
        </w:rPr>
      </w:pPr>
      <w:r w:rsidRPr="004018EA">
        <w:rPr>
          <w:sz w:val="40"/>
          <w:szCs w:val="40"/>
        </w:rPr>
        <w:t>PSSC Meeting</w:t>
      </w:r>
    </w:p>
    <w:p w14:paraId="356F05AB" w14:textId="77777777" w:rsidR="00865FE0" w:rsidRPr="004018EA" w:rsidRDefault="00865FE0" w:rsidP="00865FE0">
      <w:pPr>
        <w:jc w:val="center"/>
        <w:rPr>
          <w:sz w:val="40"/>
          <w:szCs w:val="40"/>
        </w:rPr>
      </w:pPr>
      <w:r w:rsidRPr="004018EA">
        <w:rPr>
          <w:sz w:val="40"/>
          <w:szCs w:val="40"/>
        </w:rPr>
        <w:t>Agenda</w:t>
      </w:r>
    </w:p>
    <w:p w14:paraId="7F393B12" w14:textId="68DABC87" w:rsidR="00865FE0" w:rsidRDefault="00865FE0" w:rsidP="00865FE0">
      <w:pPr>
        <w:jc w:val="center"/>
        <w:rPr>
          <w:sz w:val="40"/>
          <w:szCs w:val="40"/>
        </w:rPr>
      </w:pPr>
      <w:r w:rsidRPr="004018EA">
        <w:rPr>
          <w:sz w:val="40"/>
          <w:szCs w:val="40"/>
        </w:rPr>
        <w:t xml:space="preserve">Date: </w:t>
      </w:r>
      <w:r>
        <w:rPr>
          <w:sz w:val="40"/>
          <w:szCs w:val="40"/>
        </w:rPr>
        <w:t>June 11</w:t>
      </w:r>
      <w:r w:rsidRPr="00865FE0">
        <w:rPr>
          <w:sz w:val="40"/>
          <w:szCs w:val="40"/>
          <w:vertAlign w:val="superscript"/>
        </w:rPr>
        <w:t>th</w:t>
      </w:r>
      <w:r>
        <w:rPr>
          <w:sz w:val="40"/>
          <w:szCs w:val="40"/>
        </w:rPr>
        <w:t>, 2025</w:t>
      </w:r>
    </w:p>
    <w:p w14:paraId="519C2C75" w14:textId="0A32BA69" w:rsidR="00865FE0" w:rsidRPr="000D7F07" w:rsidRDefault="00865FE0" w:rsidP="00865FE0">
      <w:pPr>
        <w:numPr>
          <w:ilvl w:val="0"/>
          <w:numId w:val="1"/>
        </w:numPr>
        <w:spacing w:after="0" w:line="276" w:lineRule="auto"/>
        <w:rPr>
          <w:sz w:val="24"/>
          <w:szCs w:val="24"/>
        </w:rPr>
      </w:pPr>
      <w:r w:rsidRPr="000D7F07">
        <w:rPr>
          <w:sz w:val="24"/>
          <w:szCs w:val="24"/>
        </w:rPr>
        <w:t xml:space="preserve">Call to Order </w:t>
      </w:r>
    </w:p>
    <w:p w14:paraId="5F9D38A5" w14:textId="36651A4E" w:rsidR="00865FE0" w:rsidRPr="000D7F07" w:rsidRDefault="00865FE0" w:rsidP="00865FE0">
      <w:pPr>
        <w:numPr>
          <w:ilvl w:val="1"/>
          <w:numId w:val="1"/>
        </w:numPr>
        <w:spacing w:after="0" w:line="276" w:lineRule="auto"/>
        <w:rPr>
          <w:sz w:val="24"/>
          <w:szCs w:val="24"/>
        </w:rPr>
      </w:pPr>
      <w:r w:rsidRPr="000D7F07">
        <w:rPr>
          <w:sz w:val="24"/>
          <w:szCs w:val="24"/>
        </w:rPr>
        <w:t>Approval of agenda</w:t>
      </w:r>
      <w:r w:rsidR="00241258" w:rsidRPr="000D7F07">
        <w:rPr>
          <w:sz w:val="24"/>
          <w:szCs w:val="24"/>
        </w:rPr>
        <w:t xml:space="preserve">: </w:t>
      </w:r>
    </w:p>
    <w:p w14:paraId="64C04D8A" w14:textId="65E1DB1B" w:rsidR="00241258" w:rsidRPr="000D7F07" w:rsidRDefault="00A44378" w:rsidP="00241258">
      <w:pPr>
        <w:numPr>
          <w:ilvl w:val="2"/>
          <w:numId w:val="1"/>
        </w:numPr>
        <w:spacing w:after="0" w:line="276" w:lineRule="auto"/>
        <w:rPr>
          <w:sz w:val="24"/>
          <w:szCs w:val="24"/>
        </w:rPr>
      </w:pPr>
      <w:r w:rsidRPr="000D7F07">
        <w:rPr>
          <w:sz w:val="24"/>
          <w:szCs w:val="24"/>
        </w:rPr>
        <w:t>Brandy D</w:t>
      </w:r>
    </w:p>
    <w:p w14:paraId="5486591E" w14:textId="0212346E" w:rsidR="00241258" w:rsidRPr="000D7F07" w:rsidRDefault="00241258" w:rsidP="00241258">
      <w:pPr>
        <w:numPr>
          <w:ilvl w:val="2"/>
          <w:numId w:val="1"/>
        </w:numPr>
        <w:spacing w:after="0" w:line="276" w:lineRule="auto"/>
        <w:rPr>
          <w:sz w:val="24"/>
          <w:szCs w:val="24"/>
        </w:rPr>
      </w:pPr>
      <w:r w:rsidRPr="000D7F07">
        <w:rPr>
          <w:sz w:val="24"/>
          <w:szCs w:val="24"/>
        </w:rPr>
        <w:t xml:space="preserve">Seconded by </w:t>
      </w:r>
      <w:r w:rsidR="00A44378" w:rsidRPr="000D7F07">
        <w:rPr>
          <w:sz w:val="24"/>
          <w:szCs w:val="24"/>
        </w:rPr>
        <w:t>Julie K</w:t>
      </w:r>
    </w:p>
    <w:p w14:paraId="0DEBDCC3" w14:textId="5335ED5C" w:rsidR="00865FE0" w:rsidRPr="000D7F07" w:rsidRDefault="00865FE0" w:rsidP="00865FE0">
      <w:pPr>
        <w:numPr>
          <w:ilvl w:val="1"/>
          <w:numId w:val="1"/>
        </w:numPr>
        <w:spacing w:after="0" w:line="276" w:lineRule="auto"/>
        <w:rPr>
          <w:sz w:val="24"/>
          <w:szCs w:val="24"/>
        </w:rPr>
      </w:pPr>
      <w:r w:rsidRPr="000D7F07">
        <w:rPr>
          <w:sz w:val="24"/>
          <w:szCs w:val="24"/>
        </w:rPr>
        <w:t>Approval of past minutes</w:t>
      </w:r>
    </w:p>
    <w:p w14:paraId="43B0A1EA" w14:textId="762C380C" w:rsidR="00241258" w:rsidRPr="000D7F07" w:rsidRDefault="00A44378" w:rsidP="00241258">
      <w:pPr>
        <w:numPr>
          <w:ilvl w:val="2"/>
          <w:numId w:val="1"/>
        </w:numPr>
        <w:spacing w:after="0" w:line="276" w:lineRule="auto"/>
        <w:rPr>
          <w:sz w:val="24"/>
          <w:szCs w:val="24"/>
        </w:rPr>
      </w:pPr>
      <w:r w:rsidRPr="000D7F07">
        <w:rPr>
          <w:sz w:val="24"/>
          <w:szCs w:val="24"/>
        </w:rPr>
        <w:t>Julie</w:t>
      </w:r>
    </w:p>
    <w:p w14:paraId="04B40FDF" w14:textId="061089E3" w:rsidR="00241258" w:rsidRPr="000D7F07" w:rsidRDefault="00241258" w:rsidP="00241258">
      <w:pPr>
        <w:numPr>
          <w:ilvl w:val="2"/>
          <w:numId w:val="1"/>
        </w:numPr>
        <w:spacing w:after="0" w:line="276" w:lineRule="auto"/>
        <w:rPr>
          <w:sz w:val="24"/>
          <w:szCs w:val="24"/>
        </w:rPr>
      </w:pPr>
      <w:r w:rsidRPr="000D7F07">
        <w:rPr>
          <w:sz w:val="24"/>
          <w:szCs w:val="24"/>
        </w:rPr>
        <w:t xml:space="preserve">Seconded by </w:t>
      </w:r>
      <w:r w:rsidR="00A44378" w:rsidRPr="000D7F07">
        <w:rPr>
          <w:sz w:val="24"/>
          <w:szCs w:val="24"/>
        </w:rPr>
        <w:t>Ashley P</w:t>
      </w:r>
    </w:p>
    <w:p w14:paraId="6AB195DD" w14:textId="337D9590" w:rsidR="00865FE0" w:rsidRPr="000D7F07" w:rsidRDefault="00865FE0" w:rsidP="00865FE0">
      <w:pPr>
        <w:numPr>
          <w:ilvl w:val="0"/>
          <w:numId w:val="1"/>
        </w:numPr>
        <w:spacing w:after="0" w:line="276" w:lineRule="auto"/>
        <w:rPr>
          <w:sz w:val="24"/>
          <w:szCs w:val="24"/>
        </w:rPr>
      </w:pPr>
      <w:r w:rsidRPr="000D7F07">
        <w:rPr>
          <w:sz w:val="24"/>
          <w:szCs w:val="24"/>
        </w:rPr>
        <w:t>Principal Report</w:t>
      </w:r>
    </w:p>
    <w:p w14:paraId="5E3F4DFB" w14:textId="205EE5FD" w:rsidR="00865FE0" w:rsidRPr="000D7F07" w:rsidRDefault="00865FE0" w:rsidP="00865FE0">
      <w:pPr>
        <w:numPr>
          <w:ilvl w:val="1"/>
          <w:numId w:val="1"/>
        </w:numPr>
        <w:spacing w:after="0" w:line="276" w:lineRule="auto"/>
        <w:rPr>
          <w:sz w:val="24"/>
          <w:szCs w:val="24"/>
        </w:rPr>
      </w:pPr>
      <w:r w:rsidRPr="000D7F07">
        <w:rPr>
          <w:sz w:val="24"/>
          <w:szCs w:val="24"/>
        </w:rPr>
        <w:t>Outdoor classroom</w:t>
      </w:r>
    </w:p>
    <w:p w14:paraId="1AEF6A27" w14:textId="7F6A0F51" w:rsidR="00A44378" w:rsidRPr="000D7F07" w:rsidRDefault="00A44378" w:rsidP="00A44378">
      <w:pPr>
        <w:numPr>
          <w:ilvl w:val="2"/>
          <w:numId w:val="1"/>
        </w:numPr>
        <w:spacing w:after="0" w:line="276" w:lineRule="auto"/>
        <w:rPr>
          <w:sz w:val="24"/>
          <w:szCs w:val="24"/>
        </w:rPr>
      </w:pPr>
      <w:r w:rsidRPr="000D7F07">
        <w:rPr>
          <w:sz w:val="24"/>
          <w:szCs w:val="24"/>
        </w:rPr>
        <w:t xml:space="preserve">Signs are being made identifying different plant species in our forest. Hillcrest School is possibly helping with that and RHS is possibly helping with picnic tables. Roots is coming back to set up other seating. </w:t>
      </w:r>
    </w:p>
    <w:p w14:paraId="3602798C" w14:textId="5B9FB424" w:rsidR="00A44378" w:rsidRPr="000D7F07" w:rsidRDefault="00A44378" w:rsidP="00A44378">
      <w:pPr>
        <w:numPr>
          <w:ilvl w:val="2"/>
          <w:numId w:val="1"/>
        </w:numPr>
        <w:spacing w:after="0" w:line="276" w:lineRule="auto"/>
        <w:rPr>
          <w:sz w:val="24"/>
          <w:szCs w:val="24"/>
        </w:rPr>
      </w:pPr>
      <w:r w:rsidRPr="000D7F07">
        <w:rPr>
          <w:sz w:val="24"/>
          <w:szCs w:val="24"/>
        </w:rPr>
        <w:t>Plan to require the Outdoor classroom once a week for each class</w:t>
      </w:r>
    </w:p>
    <w:p w14:paraId="562B68F2" w14:textId="26F31158" w:rsidR="00865FE0" w:rsidRPr="000D7F07" w:rsidRDefault="00865FE0" w:rsidP="00865FE0">
      <w:pPr>
        <w:numPr>
          <w:ilvl w:val="1"/>
          <w:numId w:val="1"/>
        </w:numPr>
        <w:spacing w:after="0" w:line="276" w:lineRule="auto"/>
        <w:rPr>
          <w:sz w:val="24"/>
          <w:szCs w:val="24"/>
        </w:rPr>
      </w:pPr>
      <w:r w:rsidRPr="000D7F07">
        <w:rPr>
          <w:sz w:val="24"/>
          <w:szCs w:val="24"/>
        </w:rPr>
        <w:t>SIP</w:t>
      </w:r>
    </w:p>
    <w:p w14:paraId="4D777E93" w14:textId="3B0D3CFF" w:rsidR="00A44378" w:rsidRPr="000D7F07" w:rsidRDefault="00A44378" w:rsidP="00A44378">
      <w:pPr>
        <w:numPr>
          <w:ilvl w:val="2"/>
          <w:numId w:val="1"/>
        </w:numPr>
        <w:spacing w:after="0" w:line="276" w:lineRule="auto"/>
        <w:rPr>
          <w:sz w:val="24"/>
          <w:szCs w:val="24"/>
        </w:rPr>
      </w:pPr>
      <w:r w:rsidRPr="000D7F07">
        <w:rPr>
          <w:sz w:val="24"/>
          <w:szCs w:val="24"/>
        </w:rPr>
        <w:t>Met with District leadership May 7</w:t>
      </w:r>
    </w:p>
    <w:p w14:paraId="77B36661" w14:textId="2CDD9510" w:rsidR="00A44378" w:rsidRPr="000D7F07" w:rsidRDefault="00A44378" w:rsidP="00A44378">
      <w:pPr>
        <w:numPr>
          <w:ilvl w:val="2"/>
          <w:numId w:val="1"/>
        </w:numPr>
        <w:spacing w:after="0" w:line="276" w:lineRule="auto"/>
        <w:rPr>
          <w:sz w:val="24"/>
          <w:szCs w:val="24"/>
        </w:rPr>
      </w:pPr>
      <w:r w:rsidRPr="000D7F07">
        <w:rPr>
          <w:sz w:val="24"/>
          <w:szCs w:val="24"/>
        </w:rPr>
        <w:t xml:space="preserve">Attendance: We reach out to all families of students who are missing 20% or more to come up with individual plans. Reduced from 8% of school population down to less than 4%. Looking at hiring district based social workers. </w:t>
      </w:r>
    </w:p>
    <w:p w14:paraId="249A8CF3" w14:textId="77777777" w:rsidR="008B4B32" w:rsidRPr="000D7F07" w:rsidRDefault="008B4B32" w:rsidP="008B4B32">
      <w:pPr>
        <w:spacing w:after="0" w:line="276" w:lineRule="auto"/>
        <w:ind w:left="2160"/>
        <w:rPr>
          <w:sz w:val="24"/>
          <w:szCs w:val="24"/>
        </w:rPr>
      </w:pPr>
    </w:p>
    <w:p w14:paraId="7FC00AA1" w14:textId="7CD8FEB2" w:rsidR="00865FE0" w:rsidRPr="000D7F07" w:rsidRDefault="00865FE0" w:rsidP="00865FE0">
      <w:pPr>
        <w:numPr>
          <w:ilvl w:val="1"/>
          <w:numId w:val="1"/>
        </w:numPr>
        <w:spacing w:after="0" w:line="276" w:lineRule="auto"/>
        <w:rPr>
          <w:sz w:val="24"/>
          <w:szCs w:val="24"/>
        </w:rPr>
      </w:pPr>
      <w:r w:rsidRPr="000D7F07">
        <w:rPr>
          <w:sz w:val="24"/>
          <w:szCs w:val="24"/>
        </w:rPr>
        <w:t>Next year staffing/Class sizes</w:t>
      </w:r>
    </w:p>
    <w:p w14:paraId="1198AC10" w14:textId="4263CA97" w:rsidR="008B4B32" w:rsidRPr="000D7F07" w:rsidRDefault="008B4B32" w:rsidP="008B4B32">
      <w:pPr>
        <w:numPr>
          <w:ilvl w:val="2"/>
          <w:numId w:val="1"/>
        </w:numPr>
        <w:spacing w:after="0" w:line="276" w:lineRule="auto"/>
        <w:rPr>
          <w:sz w:val="24"/>
          <w:szCs w:val="24"/>
        </w:rPr>
      </w:pPr>
      <w:r w:rsidRPr="000D7F07">
        <w:rPr>
          <w:sz w:val="24"/>
          <w:szCs w:val="24"/>
        </w:rPr>
        <w:t xml:space="preserve">Slight reduction in FTE for specialties. </w:t>
      </w:r>
    </w:p>
    <w:p w14:paraId="3C0FFC71" w14:textId="3FA19029" w:rsidR="008B4B32" w:rsidRPr="000D7F07" w:rsidRDefault="008B4B32" w:rsidP="008B4B32">
      <w:pPr>
        <w:numPr>
          <w:ilvl w:val="2"/>
          <w:numId w:val="1"/>
        </w:numPr>
        <w:spacing w:after="0" w:line="276" w:lineRule="auto"/>
        <w:rPr>
          <w:sz w:val="24"/>
          <w:szCs w:val="24"/>
        </w:rPr>
      </w:pPr>
      <w:r w:rsidRPr="000D7F07">
        <w:rPr>
          <w:sz w:val="24"/>
          <w:szCs w:val="24"/>
        </w:rPr>
        <w:t>13 homerooms – many are split classes, but they can be turned into unsplit classes</w:t>
      </w:r>
    </w:p>
    <w:p w14:paraId="5D77AB1B" w14:textId="3E33B2AE" w:rsidR="008B4B32" w:rsidRPr="000D7F07" w:rsidRDefault="008B4B32" w:rsidP="008B4B32">
      <w:pPr>
        <w:numPr>
          <w:ilvl w:val="2"/>
          <w:numId w:val="1"/>
        </w:numPr>
        <w:spacing w:after="0" w:line="276" w:lineRule="auto"/>
        <w:rPr>
          <w:sz w:val="24"/>
          <w:szCs w:val="24"/>
        </w:rPr>
      </w:pPr>
      <w:r w:rsidRPr="000D7F07">
        <w:rPr>
          <w:sz w:val="24"/>
          <w:szCs w:val="24"/>
        </w:rPr>
        <w:t xml:space="preserve">Class sizes are </w:t>
      </w:r>
      <w:proofErr w:type="gramStart"/>
      <w:r w:rsidRPr="000D7F07">
        <w:rPr>
          <w:sz w:val="24"/>
          <w:szCs w:val="24"/>
        </w:rPr>
        <w:t>fairly  low</w:t>
      </w:r>
      <w:proofErr w:type="gramEnd"/>
      <w:r w:rsidRPr="000D7F07">
        <w:rPr>
          <w:sz w:val="24"/>
          <w:szCs w:val="24"/>
        </w:rPr>
        <w:t>. All English Prime are under 20</w:t>
      </w:r>
    </w:p>
    <w:p w14:paraId="7038109B" w14:textId="42094CC2" w:rsidR="008B4B32" w:rsidRPr="000D7F07" w:rsidRDefault="008B4B32" w:rsidP="008B4B32">
      <w:pPr>
        <w:numPr>
          <w:ilvl w:val="2"/>
          <w:numId w:val="1"/>
        </w:numPr>
        <w:spacing w:after="0" w:line="276" w:lineRule="auto"/>
        <w:rPr>
          <w:sz w:val="24"/>
          <w:szCs w:val="24"/>
        </w:rPr>
      </w:pPr>
      <w:r w:rsidRPr="000D7F07">
        <w:rPr>
          <w:sz w:val="24"/>
          <w:szCs w:val="24"/>
        </w:rPr>
        <w:t>Ashley Pooley, Jackie Allen-Ashe, and Ashley Crossman are joining our staff</w:t>
      </w:r>
    </w:p>
    <w:p w14:paraId="3DC8C6D2" w14:textId="79D2950D" w:rsidR="008B4B32" w:rsidRPr="000D7F07" w:rsidRDefault="008B4B32" w:rsidP="008B4B32">
      <w:pPr>
        <w:numPr>
          <w:ilvl w:val="2"/>
          <w:numId w:val="1"/>
        </w:numPr>
        <w:spacing w:after="0" w:line="276" w:lineRule="auto"/>
        <w:rPr>
          <w:sz w:val="24"/>
          <w:szCs w:val="24"/>
        </w:rPr>
      </w:pPr>
      <w:r w:rsidRPr="000D7F07">
        <w:rPr>
          <w:sz w:val="24"/>
          <w:szCs w:val="24"/>
        </w:rPr>
        <w:t>Jessica Legge returning as a D contract</w:t>
      </w:r>
    </w:p>
    <w:p w14:paraId="238CFC26" w14:textId="787BB1AF" w:rsidR="000D7F07" w:rsidRDefault="008B4B32" w:rsidP="000D7F07">
      <w:pPr>
        <w:numPr>
          <w:ilvl w:val="2"/>
          <w:numId w:val="1"/>
        </w:numPr>
        <w:spacing w:after="0" w:line="276" w:lineRule="auto"/>
        <w:rPr>
          <w:sz w:val="24"/>
          <w:szCs w:val="24"/>
        </w:rPr>
      </w:pPr>
      <w:r w:rsidRPr="000D7F07">
        <w:rPr>
          <w:sz w:val="24"/>
          <w:szCs w:val="24"/>
        </w:rPr>
        <w:t>No EA’s have been laid off, but 2 have been bumped</w:t>
      </w:r>
    </w:p>
    <w:p w14:paraId="42248F37" w14:textId="77777777" w:rsidR="000D7F07" w:rsidRDefault="000D7F07" w:rsidP="000D7F07">
      <w:pPr>
        <w:spacing w:after="0" w:line="276" w:lineRule="auto"/>
        <w:ind w:left="2160"/>
        <w:rPr>
          <w:sz w:val="24"/>
          <w:szCs w:val="24"/>
        </w:rPr>
      </w:pPr>
    </w:p>
    <w:p w14:paraId="2DC6ABA6" w14:textId="77777777" w:rsidR="000D7F07" w:rsidRPr="000D7F07" w:rsidRDefault="000D7F07" w:rsidP="000D7F07">
      <w:pPr>
        <w:spacing w:after="0" w:line="276" w:lineRule="auto"/>
        <w:ind w:left="2160"/>
        <w:rPr>
          <w:sz w:val="24"/>
          <w:szCs w:val="24"/>
        </w:rPr>
      </w:pPr>
    </w:p>
    <w:p w14:paraId="17DCC235" w14:textId="2DF68B1C" w:rsidR="00865FE0" w:rsidRPr="000D7F07" w:rsidRDefault="00865FE0" w:rsidP="00865FE0">
      <w:pPr>
        <w:numPr>
          <w:ilvl w:val="1"/>
          <w:numId w:val="1"/>
        </w:numPr>
        <w:spacing w:after="0" w:line="276" w:lineRule="auto"/>
        <w:rPr>
          <w:sz w:val="24"/>
          <w:szCs w:val="24"/>
        </w:rPr>
      </w:pPr>
      <w:r w:rsidRPr="000D7F07">
        <w:rPr>
          <w:sz w:val="24"/>
          <w:szCs w:val="24"/>
        </w:rPr>
        <w:lastRenderedPageBreak/>
        <w:t>Learning Centre – resource programming</w:t>
      </w:r>
    </w:p>
    <w:p w14:paraId="209ED32A" w14:textId="22015BE6" w:rsidR="008B4B32" w:rsidRPr="000D7F07" w:rsidRDefault="008B4B32" w:rsidP="008B4B32">
      <w:pPr>
        <w:numPr>
          <w:ilvl w:val="2"/>
          <w:numId w:val="1"/>
        </w:numPr>
        <w:spacing w:after="0" w:line="276" w:lineRule="auto"/>
        <w:rPr>
          <w:sz w:val="24"/>
          <w:szCs w:val="24"/>
        </w:rPr>
      </w:pPr>
      <w:r w:rsidRPr="000D7F07">
        <w:rPr>
          <w:sz w:val="24"/>
          <w:szCs w:val="24"/>
        </w:rPr>
        <w:t>Social Emotional Learning</w:t>
      </w:r>
    </w:p>
    <w:p w14:paraId="149E2D66" w14:textId="0DDF2A83" w:rsidR="008B4B32" w:rsidRPr="000D7F07" w:rsidRDefault="008B4B32" w:rsidP="008B4B32">
      <w:pPr>
        <w:numPr>
          <w:ilvl w:val="2"/>
          <w:numId w:val="1"/>
        </w:numPr>
        <w:spacing w:after="0" w:line="276" w:lineRule="auto"/>
        <w:rPr>
          <w:sz w:val="24"/>
          <w:szCs w:val="24"/>
        </w:rPr>
      </w:pPr>
      <w:r w:rsidRPr="000D7F07">
        <w:rPr>
          <w:sz w:val="24"/>
          <w:szCs w:val="24"/>
        </w:rPr>
        <w:t>BIM, Resource, Guidance programs</w:t>
      </w:r>
    </w:p>
    <w:p w14:paraId="553CE83E" w14:textId="0DA9725C" w:rsidR="008B4B32" w:rsidRPr="000D7F07" w:rsidRDefault="008B4B32" w:rsidP="008B4B32">
      <w:pPr>
        <w:numPr>
          <w:ilvl w:val="2"/>
          <w:numId w:val="1"/>
        </w:numPr>
        <w:spacing w:after="0" w:line="276" w:lineRule="auto"/>
        <w:rPr>
          <w:sz w:val="24"/>
          <w:szCs w:val="24"/>
        </w:rPr>
      </w:pPr>
      <w:r w:rsidRPr="000D7F07">
        <w:rPr>
          <w:sz w:val="24"/>
          <w:szCs w:val="24"/>
        </w:rPr>
        <w:t>Individualized programming</w:t>
      </w:r>
    </w:p>
    <w:p w14:paraId="35C4328F" w14:textId="77777777" w:rsidR="008B4B32" w:rsidRPr="000D7F07" w:rsidRDefault="00865FE0" w:rsidP="008B4B32">
      <w:pPr>
        <w:numPr>
          <w:ilvl w:val="1"/>
          <w:numId w:val="1"/>
        </w:numPr>
        <w:spacing w:after="0" w:line="276" w:lineRule="auto"/>
        <w:rPr>
          <w:sz w:val="24"/>
          <w:szCs w:val="24"/>
        </w:rPr>
      </w:pPr>
      <w:r w:rsidRPr="000D7F07">
        <w:rPr>
          <w:sz w:val="24"/>
          <w:szCs w:val="24"/>
        </w:rPr>
        <w:t>Grade 5 Year End</w:t>
      </w:r>
      <w:r w:rsidR="008B4B32" w:rsidRPr="000D7F07">
        <w:rPr>
          <w:sz w:val="24"/>
          <w:szCs w:val="24"/>
        </w:rPr>
        <w:t xml:space="preserve"> Celebration next Tuesday, June 17</w:t>
      </w:r>
      <w:r w:rsidR="008B4B32" w:rsidRPr="000D7F07">
        <w:rPr>
          <w:sz w:val="24"/>
          <w:szCs w:val="24"/>
          <w:vertAlign w:val="superscript"/>
        </w:rPr>
        <w:t>th</w:t>
      </w:r>
    </w:p>
    <w:p w14:paraId="0886003B" w14:textId="77777777" w:rsidR="008B4B32" w:rsidRPr="000D7F07" w:rsidRDefault="008B4B32" w:rsidP="008B4B32">
      <w:pPr>
        <w:numPr>
          <w:ilvl w:val="1"/>
          <w:numId w:val="1"/>
        </w:numPr>
        <w:spacing w:after="0" w:line="276" w:lineRule="auto"/>
        <w:rPr>
          <w:sz w:val="24"/>
          <w:szCs w:val="24"/>
        </w:rPr>
      </w:pPr>
      <w:r w:rsidRPr="000D7F07">
        <w:rPr>
          <w:sz w:val="24"/>
          <w:szCs w:val="24"/>
        </w:rPr>
        <w:t xml:space="preserve">Volunteer Tea </w:t>
      </w:r>
    </w:p>
    <w:p w14:paraId="42A49F3A" w14:textId="64C5224A" w:rsidR="00865FE0" w:rsidRPr="000D7F07" w:rsidRDefault="008B4B32" w:rsidP="008B4B32">
      <w:pPr>
        <w:numPr>
          <w:ilvl w:val="2"/>
          <w:numId w:val="1"/>
        </w:numPr>
        <w:spacing w:after="0" w:line="276" w:lineRule="auto"/>
        <w:rPr>
          <w:sz w:val="24"/>
          <w:szCs w:val="24"/>
        </w:rPr>
      </w:pPr>
      <w:r w:rsidRPr="000D7F07">
        <w:rPr>
          <w:sz w:val="24"/>
          <w:szCs w:val="24"/>
        </w:rPr>
        <w:t xml:space="preserve">We are asking if we can use the </w:t>
      </w:r>
      <w:r w:rsidR="00865FE0" w:rsidRPr="000D7F07">
        <w:rPr>
          <w:sz w:val="24"/>
          <w:szCs w:val="24"/>
        </w:rPr>
        <w:t xml:space="preserve">PSSC Fund </w:t>
      </w:r>
      <w:r w:rsidRPr="000D7F07">
        <w:rPr>
          <w:sz w:val="24"/>
          <w:szCs w:val="24"/>
        </w:rPr>
        <w:t xml:space="preserve">(~$250) </w:t>
      </w:r>
      <w:r w:rsidR="00994804" w:rsidRPr="000D7F07">
        <w:rPr>
          <w:sz w:val="24"/>
          <w:szCs w:val="24"/>
        </w:rPr>
        <w:t>for our annual Volunteer Tea</w:t>
      </w:r>
    </w:p>
    <w:p w14:paraId="4C6A736A" w14:textId="4E859E53" w:rsidR="008B4B32" w:rsidRPr="000D7F07" w:rsidRDefault="008B4B32" w:rsidP="00994804">
      <w:pPr>
        <w:numPr>
          <w:ilvl w:val="3"/>
          <w:numId w:val="1"/>
        </w:numPr>
        <w:spacing w:after="0" w:line="276" w:lineRule="auto"/>
        <w:rPr>
          <w:sz w:val="24"/>
          <w:szCs w:val="24"/>
        </w:rPr>
      </w:pPr>
      <w:r w:rsidRPr="000D7F07">
        <w:rPr>
          <w:sz w:val="24"/>
          <w:szCs w:val="24"/>
        </w:rPr>
        <w:t>Approver: Ashley Pooley</w:t>
      </w:r>
    </w:p>
    <w:p w14:paraId="21ADD1C6" w14:textId="6A4C048B" w:rsidR="008B4B32" w:rsidRPr="000D7F07" w:rsidRDefault="008B4B32" w:rsidP="00994804">
      <w:pPr>
        <w:numPr>
          <w:ilvl w:val="3"/>
          <w:numId w:val="1"/>
        </w:numPr>
        <w:spacing w:after="0" w:line="276" w:lineRule="auto"/>
        <w:rPr>
          <w:sz w:val="24"/>
          <w:szCs w:val="24"/>
        </w:rPr>
      </w:pPr>
      <w:r w:rsidRPr="000D7F07">
        <w:rPr>
          <w:sz w:val="24"/>
          <w:szCs w:val="24"/>
        </w:rPr>
        <w:t>Seconder: Brandy Dawson</w:t>
      </w:r>
    </w:p>
    <w:p w14:paraId="5EE1B80C" w14:textId="075E496C" w:rsidR="00865FE0" w:rsidRPr="000D7F07" w:rsidRDefault="00865FE0" w:rsidP="00865FE0">
      <w:pPr>
        <w:numPr>
          <w:ilvl w:val="0"/>
          <w:numId w:val="1"/>
        </w:numPr>
        <w:spacing w:after="0" w:line="276" w:lineRule="auto"/>
        <w:rPr>
          <w:sz w:val="24"/>
          <w:szCs w:val="24"/>
        </w:rPr>
      </w:pPr>
      <w:r w:rsidRPr="000D7F07">
        <w:rPr>
          <w:sz w:val="24"/>
          <w:szCs w:val="24"/>
        </w:rPr>
        <w:t>DEC representative Duane MacDonald</w:t>
      </w:r>
      <w:r w:rsidR="00241258" w:rsidRPr="000D7F07">
        <w:rPr>
          <w:sz w:val="24"/>
          <w:szCs w:val="24"/>
        </w:rPr>
        <w:t>:</w:t>
      </w:r>
    </w:p>
    <w:p w14:paraId="54F275F5" w14:textId="77777777" w:rsidR="00241258" w:rsidRPr="00241258" w:rsidRDefault="00241258" w:rsidP="00241258">
      <w:pPr>
        <w:numPr>
          <w:ilvl w:val="1"/>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241258">
        <w:rPr>
          <w:rFonts w:ascii="Aptos" w:eastAsia="Times New Roman" w:hAnsi="Aptos" w:cs="Segoe UI"/>
          <w:color w:val="000000"/>
          <w:kern w:val="0"/>
          <w:sz w:val="24"/>
          <w:szCs w:val="24"/>
          <w14:ligatures w14:val="none"/>
        </w:rPr>
        <w:t xml:space="preserve">Enrollment is up to 20415 as of May 20, 2025.  Still projecting 21000 </w:t>
      </w:r>
      <w:proofErr w:type="gramStart"/>
      <w:r w:rsidRPr="00241258">
        <w:rPr>
          <w:rFonts w:ascii="Aptos" w:eastAsia="Times New Roman" w:hAnsi="Aptos" w:cs="Segoe UI"/>
          <w:color w:val="000000"/>
          <w:kern w:val="0"/>
          <w:sz w:val="24"/>
          <w:szCs w:val="24"/>
          <w14:ligatures w14:val="none"/>
        </w:rPr>
        <w:t>start</w:t>
      </w:r>
      <w:proofErr w:type="gramEnd"/>
      <w:r w:rsidRPr="00241258">
        <w:rPr>
          <w:rFonts w:ascii="Aptos" w:eastAsia="Times New Roman" w:hAnsi="Aptos" w:cs="Segoe UI"/>
          <w:color w:val="000000"/>
          <w:kern w:val="0"/>
          <w:sz w:val="24"/>
          <w:szCs w:val="24"/>
          <w14:ligatures w14:val="none"/>
        </w:rPr>
        <w:t xml:space="preserve"> of September.  That number is scary looking if that indeed is our start numbers.</w:t>
      </w:r>
    </w:p>
    <w:p w14:paraId="74A41D61" w14:textId="77777777" w:rsidR="00241258" w:rsidRPr="00241258" w:rsidRDefault="00241258" w:rsidP="00241258">
      <w:pPr>
        <w:numPr>
          <w:ilvl w:val="1"/>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241258">
        <w:rPr>
          <w:rFonts w:ascii="Aptos" w:eastAsia="Times New Roman" w:hAnsi="Aptos" w:cs="Segoe UI"/>
          <w:color w:val="000000"/>
          <w:kern w:val="0"/>
          <w:sz w:val="24"/>
          <w:szCs w:val="24"/>
          <w14:ligatures w14:val="none"/>
        </w:rPr>
        <w:t>School Calendar - still waiting to see the outcome on this for September 2025 start. As of today, not approved but still hoping it will be.</w:t>
      </w:r>
    </w:p>
    <w:p w14:paraId="57080939" w14:textId="77777777" w:rsidR="00241258" w:rsidRPr="00241258" w:rsidRDefault="00241258" w:rsidP="00241258">
      <w:pPr>
        <w:numPr>
          <w:ilvl w:val="1"/>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241258">
        <w:rPr>
          <w:rFonts w:ascii="Aptos" w:eastAsia="Times New Roman" w:hAnsi="Aptos" w:cs="Segoe UI"/>
          <w:color w:val="000000"/>
          <w:kern w:val="0"/>
          <w:sz w:val="24"/>
          <w:szCs w:val="24"/>
          <w14:ligatures w14:val="none"/>
        </w:rPr>
        <w:t>DEC Symposium - was held May 31st in Fredericton.  Anglophone East was the only district that did not have PSSC members in attendance.  Somehow this got missed or overlooked within our District and I will ensure that this is not overlooked for the next Symposium.</w:t>
      </w:r>
    </w:p>
    <w:p w14:paraId="1CD063C1" w14:textId="4C528026" w:rsidR="00241258" w:rsidRPr="000D7F07" w:rsidRDefault="00241258" w:rsidP="00241258">
      <w:pPr>
        <w:numPr>
          <w:ilvl w:val="1"/>
          <w:numId w:val="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241258">
        <w:rPr>
          <w:rFonts w:ascii="Aptos" w:eastAsia="Times New Roman" w:hAnsi="Aptos" w:cs="Segoe UI"/>
          <w:color w:val="000000"/>
          <w:kern w:val="0"/>
          <w:sz w:val="24"/>
          <w:szCs w:val="24"/>
          <w14:ligatures w14:val="none"/>
        </w:rPr>
        <w:t>Budget - Technically we had an increase in our operating budget.  $230 million up to $241 million.  We should have had $248 but needed to find $7 million in operation cuts.  We have done the cuts and are hoping with the other districts complaining, this may get reversed but as a District we are not complaining.  We did not cut our Library workers which I beli</w:t>
      </w:r>
      <w:r w:rsidR="00994804" w:rsidRPr="000D7F07">
        <w:rPr>
          <w:rFonts w:ascii="Aptos" w:eastAsia="Times New Roman" w:hAnsi="Aptos" w:cs="Segoe UI"/>
          <w:color w:val="000000"/>
          <w:kern w:val="0"/>
          <w:sz w:val="24"/>
          <w:szCs w:val="24"/>
          <w14:ligatures w14:val="none"/>
        </w:rPr>
        <w:t>e</w:t>
      </w:r>
      <w:r w:rsidRPr="00241258">
        <w:rPr>
          <w:rFonts w:ascii="Aptos" w:eastAsia="Times New Roman" w:hAnsi="Aptos" w:cs="Segoe UI"/>
          <w:color w:val="000000"/>
          <w:kern w:val="0"/>
          <w:sz w:val="24"/>
          <w:szCs w:val="24"/>
          <w14:ligatures w14:val="none"/>
        </w:rPr>
        <w:t>ve other districts may have.  We are happy to take this stand and keep our libraries staffed.</w:t>
      </w:r>
    </w:p>
    <w:p w14:paraId="0810345B" w14:textId="1013F622" w:rsidR="00865FE0" w:rsidRPr="000D7F07" w:rsidRDefault="00865FE0" w:rsidP="00865FE0">
      <w:pPr>
        <w:numPr>
          <w:ilvl w:val="0"/>
          <w:numId w:val="1"/>
        </w:numPr>
        <w:spacing w:after="0" w:line="276" w:lineRule="auto"/>
        <w:rPr>
          <w:sz w:val="24"/>
          <w:szCs w:val="24"/>
        </w:rPr>
      </w:pPr>
      <w:r w:rsidRPr="000D7F07">
        <w:rPr>
          <w:sz w:val="24"/>
          <w:szCs w:val="24"/>
        </w:rPr>
        <w:t>Home and School Update</w:t>
      </w:r>
    </w:p>
    <w:p w14:paraId="7AA52078" w14:textId="6D350F09" w:rsidR="00865FE0" w:rsidRPr="000D7F07" w:rsidRDefault="00994804" w:rsidP="00865FE0">
      <w:pPr>
        <w:numPr>
          <w:ilvl w:val="1"/>
          <w:numId w:val="1"/>
        </w:numPr>
        <w:spacing w:after="0" w:line="276" w:lineRule="auto"/>
        <w:rPr>
          <w:sz w:val="24"/>
          <w:szCs w:val="24"/>
        </w:rPr>
      </w:pPr>
      <w:r w:rsidRPr="000D7F07">
        <w:rPr>
          <w:sz w:val="24"/>
          <w:szCs w:val="24"/>
        </w:rPr>
        <w:t>$15 000 raised in 2.5 years</w:t>
      </w:r>
    </w:p>
    <w:p w14:paraId="2C4FAF64" w14:textId="67415CA4" w:rsidR="00994804" w:rsidRPr="000D7F07" w:rsidRDefault="00994804" w:rsidP="00994804">
      <w:pPr>
        <w:numPr>
          <w:ilvl w:val="2"/>
          <w:numId w:val="1"/>
        </w:numPr>
        <w:spacing w:after="0" w:line="276" w:lineRule="auto"/>
        <w:rPr>
          <w:sz w:val="24"/>
          <w:szCs w:val="24"/>
        </w:rPr>
      </w:pPr>
      <w:r w:rsidRPr="000D7F07">
        <w:rPr>
          <w:sz w:val="24"/>
          <w:szCs w:val="24"/>
        </w:rPr>
        <w:t>Cookie dough and movie nights</w:t>
      </w:r>
    </w:p>
    <w:p w14:paraId="616C2577" w14:textId="26E7814D" w:rsidR="00994804" w:rsidRPr="000D7F07" w:rsidRDefault="00994804" w:rsidP="00994804">
      <w:pPr>
        <w:numPr>
          <w:ilvl w:val="1"/>
          <w:numId w:val="1"/>
        </w:numPr>
        <w:spacing w:after="0" w:line="276" w:lineRule="auto"/>
        <w:rPr>
          <w:sz w:val="24"/>
          <w:szCs w:val="24"/>
        </w:rPr>
      </w:pPr>
      <w:r w:rsidRPr="000D7F07">
        <w:rPr>
          <w:sz w:val="24"/>
          <w:szCs w:val="24"/>
        </w:rPr>
        <w:t>Looking at quotes for new basketball nets</w:t>
      </w:r>
    </w:p>
    <w:p w14:paraId="7615F45A" w14:textId="3AF50731" w:rsidR="00865FE0" w:rsidRPr="000D7F07" w:rsidRDefault="00865FE0" w:rsidP="00865FE0">
      <w:pPr>
        <w:numPr>
          <w:ilvl w:val="0"/>
          <w:numId w:val="1"/>
        </w:numPr>
        <w:spacing w:after="0" w:line="276" w:lineRule="auto"/>
        <w:rPr>
          <w:sz w:val="24"/>
          <w:szCs w:val="24"/>
        </w:rPr>
      </w:pPr>
      <w:r w:rsidRPr="000D7F07">
        <w:rPr>
          <w:sz w:val="24"/>
          <w:szCs w:val="24"/>
        </w:rPr>
        <w:t>Administration Evaluation</w:t>
      </w:r>
    </w:p>
    <w:p w14:paraId="57ED4CAA" w14:textId="35855794" w:rsidR="00865FE0" w:rsidRPr="000D7F07" w:rsidRDefault="00865FE0" w:rsidP="00865FE0">
      <w:pPr>
        <w:numPr>
          <w:ilvl w:val="1"/>
          <w:numId w:val="1"/>
        </w:numPr>
        <w:spacing w:after="0" w:line="276" w:lineRule="auto"/>
        <w:rPr>
          <w:sz w:val="24"/>
          <w:szCs w:val="24"/>
        </w:rPr>
      </w:pPr>
      <w:r w:rsidRPr="000D7F07">
        <w:rPr>
          <w:sz w:val="24"/>
          <w:szCs w:val="24"/>
        </w:rPr>
        <w:t xml:space="preserve">Julie </w:t>
      </w:r>
      <w:proofErr w:type="spellStart"/>
      <w:r w:rsidRPr="000D7F07">
        <w:rPr>
          <w:sz w:val="24"/>
          <w:szCs w:val="24"/>
        </w:rPr>
        <w:t>Kaniak</w:t>
      </w:r>
      <w:proofErr w:type="spellEnd"/>
      <w:r w:rsidR="000D7F07" w:rsidRPr="000D7F07">
        <w:rPr>
          <w:sz w:val="24"/>
          <w:szCs w:val="24"/>
        </w:rPr>
        <w:t xml:space="preserve"> has the form and will lead that discussion after Nathan and Megan exit the meeting. </w:t>
      </w:r>
    </w:p>
    <w:p w14:paraId="2970CDB2" w14:textId="10B08D11" w:rsidR="00865FE0" w:rsidRPr="000D7F07" w:rsidRDefault="00865FE0" w:rsidP="00865FE0">
      <w:pPr>
        <w:numPr>
          <w:ilvl w:val="0"/>
          <w:numId w:val="1"/>
        </w:numPr>
        <w:spacing w:after="0" w:line="276" w:lineRule="auto"/>
        <w:rPr>
          <w:sz w:val="24"/>
          <w:szCs w:val="24"/>
        </w:rPr>
      </w:pPr>
      <w:r w:rsidRPr="000D7F07">
        <w:rPr>
          <w:sz w:val="24"/>
          <w:szCs w:val="24"/>
        </w:rPr>
        <w:t>Adjournment</w:t>
      </w:r>
      <w:r w:rsidR="00241258" w:rsidRPr="000D7F07">
        <w:rPr>
          <w:sz w:val="24"/>
          <w:szCs w:val="24"/>
        </w:rPr>
        <w:t>:</w:t>
      </w:r>
    </w:p>
    <w:p w14:paraId="0C12ADC4" w14:textId="68564E7A" w:rsidR="00241258" w:rsidRPr="000D7F07" w:rsidRDefault="00994804" w:rsidP="00241258">
      <w:pPr>
        <w:numPr>
          <w:ilvl w:val="2"/>
          <w:numId w:val="1"/>
        </w:numPr>
        <w:spacing w:after="0" w:line="276" w:lineRule="auto"/>
        <w:rPr>
          <w:sz w:val="24"/>
          <w:szCs w:val="24"/>
        </w:rPr>
      </w:pPr>
      <w:r w:rsidRPr="000D7F07">
        <w:rPr>
          <w:sz w:val="24"/>
          <w:szCs w:val="24"/>
        </w:rPr>
        <w:t>Brandy Dawson</w:t>
      </w:r>
    </w:p>
    <w:p w14:paraId="43A0DD71" w14:textId="72F1D4E1" w:rsidR="00241258" w:rsidRPr="000D7F07" w:rsidRDefault="00241258" w:rsidP="00241258">
      <w:pPr>
        <w:numPr>
          <w:ilvl w:val="2"/>
          <w:numId w:val="1"/>
        </w:numPr>
        <w:spacing w:after="0" w:line="276" w:lineRule="auto"/>
        <w:rPr>
          <w:sz w:val="24"/>
          <w:szCs w:val="24"/>
        </w:rPr>
      </w:pPr>
      <w:r w:rsidRPr="000D7F07">
        <w:rPr>
          <w:sz w:val="24"/>
          <w:szCs w:val="24"/>
        </w:rPr>
        <w:t xml:space="preserve">Seconded by </w:t>
      </w:r>
      <w:r w:rsidR="00994804" w:rsidRPr="000D7F07">
        <w:rPr>
          <w:sz w:val="24"/>
          <w:szCs w:val="24"/>
        </w:rPr>
        <w:t>Ashle Pooley</w:t>
      </w:r>
    </w:p>
    <w:p w14:paraId="491E1F95" w14:textId="77777777" w:rsidR="00FA2664" w:rsidRDefault="00FA2664"/>
    <w:sectPr w:rsidR="00FA2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B327C"/>
    <w:multiLevelType w:val="multilevel"/>
    <w:tmpl w:val="06E4B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59373C"/>
    <w:multiLevelType w:val="hybridMultilevel"/>
    <w:tmpl w:val="6598D2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78980575">
    <w:abstractNumId w:val="1"/>
  </w:num>
  <w:num w:numId="2" w16cid:durableId="54159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E0"/>
    <w:rsid w:val="00045F3E"/>
    <w:rsid w:val="000A6F4D"/>
    <w:rsid w:val="000D7F07"/>
    <w:rsid w:val="00241258"/>
    <w:rsid w:val="00285728"/>
    <w:rsid w:val="006C4184"/>
    <w:rsid w:val="00865FE0"/>
    <w:rsid w:val="008B4B32"/>
    <w:rsid w:val="00994804"/>
    <w:rsid w:val="00A44378"/>
    <w:rsid w:val="00AB737D"/>
    <w:rsid w:val="00FA2664"/>
    <w:rsid w:val="00FE0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9D5B"/>
  <w15:chartTrackingRefBased/>
  <w15:docId w15:val="{93C46481-1CB2-4062-ABFD-37F54887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E0"/>
    <w:pPr>
      <w:spacing w:line="259" w:lineRule="auto"/>
    </w:pPr>
    <w:rPr>
      <w:sz w:val="22"/>
      <w:szCs w:val="22"/>
    </w:rPr>
  </w:style>
  <w:style w:type="paragraph" w:styleId="Heading1">
    <w:name w:val="heading 1"/>
    <w:basedOn w:val="Normal"/>
    <w:next w:val="Normal"/>
    <w:link w:val="Heading1Char"/>
    <w:uiPriority w:val="9"/>
    <w:qFormat/>
    <w:rsid w:val="00865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FE0"/>
    <w:rPr>
      <w:rFonts w:eastAsiaTheme="majorEastAsia" w:cstheme="majorBidi"/>
      <w:color w:val="272727" w:themeColor="text1" w:themeTint="D8"/>
    </w:rPr>
  </w:style>
  <w:style w:type="paragraph" w:styleId="Title">
    <w:name w:val="Title"/>
    <w:basedOn w:val="Normal"/>
    <w:next w:val="Normal"/>
    <w:link w:val="TitleChar"/>
    <w:uiPriority w:val="10"/>
    <w:qFormat/>
    <w:rsid w:val="00865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FE0"/>
    <w:pPr>
      <w:spacing w:before="160"/>
      <w:jc w:val="center"/>
    </w:pPr>
    <w:rPr>
      <w:i/>
      <w:iCs/>
      <w:color w:val="404040" w:themeColor="text1" w:themeTint="BF"/>
    </w:rPr>
  </w:style>
  <w:style w:type="character" w:customStyle="1" w:styleId="QuoteChar">
    <w:name w:val="Quote Char"/>
    <w:basedOn w:val="DefaultParagraphFont"/>
    <w:link w:val="Quote"/>
    <w:uiPriority w:val="29"/>
    <w:rsid w:val="00865FE0"/>
    <w:rPr>
      <w:i/>
      <w:iCs/>
      <w:color w:val="404040" w:themeColor="text1" w:themeTint="BF"/>
    </w:rPr>
  </w:style>
  <w:style w:type="paragraph" w:styleId="ListParagraph">
    <w:name w:val="List Paragraph"/>
    <w:basedOn w:val="Normal"/>
    <w:uiPriority w:val="34"/>
    <w:qFormat/>
    <w:rsid w:val="00865FE0"/>
    <w:pPr>
      <w:ind w:left="720"/>
      <w:contextualSpacing/>
    </w:pPr>
  </w:style>
  <w:style w:type="character" w:styleId="IntenseEmphasis">
    <w:name w:val="Intense Emphasis"/>
    <w:basedOn w:val="DefaultParagraphFont"/>
    <w:uiPriority w:val="21"/>
    <w:qFormat/>
    <w:rsid w:val="00865FE0"/>
    <w:rPr>
      <w:i/>
      <w:iCs/>
      <w:color w:val="0F4761" w:themeColor="accent1" w:themeShade="BF"/>
    </w:rPr>
  </w:style>
  <w:style w:type="paragraph" w:styleId="IntenseQuote">
    <w:name w:val="Intense Quote"/>
    <w:basedOn w:val="Normal"/>
    <w:next w:val="Normal"/>
    <w:link w:val="IntenseQuoteChar"/>
    <w:uiPriority w:val="30"/>
    <w:qFormat/>
    <w:rsid w:val="00865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FE0"/>
    <w:rPr>
      <w:i/>
      <w:iCs/>
      <w:color w:val="0F4761" w:themeColor="accent1" w:themeShade="BF"/>
    </w:rPr>
  </w:style>
  <w:style w:type="character" w:styleId="IntenseReference">
    <w:name w:val="Intense Reference"/>
    <w:basedOn w:val="DefaultParagraphFont"/>
    <w:uiPriority w:val="32"/>
    <w:qFormat/>
    <w:rsid w:val="00865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4943">
      <w:bodyDiv w:val="1"/>
      <w:marLeft w:val="0"/>
      <w:marRight w:val="0"/>
      <w:marTop w:val="0"/>
      <w:marBottom w:val="0"/>
      <w:divBdr>
        <w:top w:val="none" w:sz="0" w:space="0" w:color="auto"/>
        <w:left w:val="none" w:sz="0" w:space="0" w:color="auto"/>
        <w:bottom w:val="none" w:sz="0" w:space="0" w:color="auto"/>
        <w:right w:val="none" w:sz="0" w:space="0" w:color="auto"/>
      </w:divBdr>
      <w:divsChild>
        <w:div w:id="1424063226">
          <w:marLeft w:val="0"/>
          <w:marRight w:val="0"/>
          <w:marTop w:val="0"/>
          <w:marBottom w:val="0"/>
          <w:divBdr>
            <w:top w:val="none" w:sz="0" w:space="0" w:color="auto"/>
            <w:left w:val="none" w:sz="0" w:space="0" w:color="auto"/>
            <w:bottom w:val="none" w:sz="0" w:space="0" w:color="auto"/>
            <w:right w:val="none" w:sz="0" w:space="0" w:color="auto"/>
          </w:divBdr>
        </w:div>
        <w:div w:id="2104065358">
          <w:marLeft w:val="0"/>
          <w:marRight w:val="0"/>
          <w:marTop w:val="0"/>
          <w:marBottom w:val="0"/>
          <w:divBdr>
            <w:top w:val="none" w:sz="0" w:space="0" w:color="auto"/>
            <w:left w:val="none" w:sz="0" w:space="0" w:color="auto"/>
            <w:bottom w:val="none" w:sz="0" w:space="0" w:color="auto"/>
            <w:right w:val="none" w:sz="0" w:space="0" w:color="auto"/>
          </w:divBdr>
        </w:div>
        <w:div w:id="1317151887">
          <w:marLeft w:val="0"/>
          <w:marRight w:val="0"/>
          <w:marTop w:val="0"/>
          <w:marBottom w:val="0"/>
          <w:divBdr>
            <w:top w:val="none" w:sz="0" w:space="0" w:color="auto"/>
            <w:left w:val="none" w:sz="0" w:space="0" w:color="auto"/>
            <w:bottom w:val="none" w:sz="0" w:space="0" w:color="auto"/>
            <w:right w:val="none" w:sz="0" w:space="0" w:color="auto"/>
          </w:divBdr>
        </w:div>
        <w:div w:id="68499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Megan (ASD-E)</dc:creator>
  <cp:keywords/>
  <dc:description/>
  <cp:lastModifiedBy>MacDonald, Nathan D (ASD-E)</cp:lastModifiedBy>
  <cp:revision>2</cp:revision>
  <dcterms:created xsi:type="dcterms:W3CDTF">2025-06-11T21:41:00Z</dcterms:created>
  <dcterms:modified xsi:type="dcterms:W3CDTF">2025-06-11T21:41:00Z</dcterms:modified>
</cp:coreProperties>
</file>